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7334" w14:textId="09034FBF" w:rsidR="0004640F" w:rsidRDefault="0075199B" w:rsidP="00BF589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Worksheet </w:t>
      </w:r>
    </w:p>
    <w:p w14:paraId="136DC842" w14:textId="519A87D8" w:rsidR="0004640F" w:rsidRDefault="0004640F" w:rsidP="00BF589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15 Key Questions to Answer Before Writing a Grant Proposal</w:t>
      </w:r>
    </w:p>
    <w:p w14:paraId="119A0244" w14:textId="77777777" w:rsidR="0004640F" w:rsidRDefault="0004640F" w:rsidP="00BF589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6BF9938B" w14:textId="4445CD8E" w:rsidR="0075199B" w:rsidRPr="0004640F" w:rsidRDefault="0004640F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</w:pPr>
      <w:r w:rsidRPr="0004640F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t>On a separate piece of paper answer all these questions to prepare to speak with a Wabash staff person about writing a grant proposal.</w:t>
      </w:r>
      <w:r w:rsidR="0075199B" w:rsidRPr="0004640F">
        <w:rPr>
          <w:rFonts w:ascii="Segoe UI" w:eastAsia="Times New Roman" w:hAnsi="Segoe UI" w:cs="Segoe UI"/>
          <w:i/>
          <w:iCs/>
          <w:color w:val="242424"/>
          <w:kern w:val="0"/>
          <w:sz w:val="23"/>
          <w:szCs w:val="23"/>
          <w14:ligatures w14:val="none"/>
        </w:rPr>
        <w:br/>
      </w:r>
    </w:p>
    <w:p w14:paraId="3003839C" w14:textId="73E66819" w:rsidR="0075199B" w:rsidRDefault="00DA2B35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Who?</w:t>
      </w:r>
    </w:p>
    <w:p w14:paraId="7E6600FA" w14:textId="12BC3822" w:rsidR="0075199B" w:rsidRPr="00DA2B35" w:rsidRDefault="0075199B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Who</w:t>
      </w:r>
      <w:r w:rsidR="00DA2B35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will lead the grant project?</w:t>
      </w:r>
    </w:p>
    <w:p w14:paraId="35AA3A5B" w14:textId="1E827B4F" w:rsidR="00DA2B35" w:rsidRPr="00DA2B35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Who will benefit from the grant project?</w:t>
      </w:r>
    </w:p>
    <w:p w14:paraId="54723420" w14:textId="2653BCA7" w:rsidR="0075199B" w:rsidRPr="00DA2B35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Is the grant targeted for an </w:t>
      </w:r>
      <w:r w:rsidR="0004640F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individual,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s</w:t>
      </w:r>
      <w:r w:rsidR="0075199B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mall group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, e</w:t>
      </w:r>
      <w:r w:rsidR="0075199B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ntire faculty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?</w:t>
      </w:r>
    </w:p>
    <w:p w14:paraId="3C4691B5" w14:textId="77777777" w:rsidR="0075199B" w:rsidRPr="0075199B" w:rsidRDefault="0075199B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7A509DAC" w14:textId="693484E2" w:rsidR="0075199B" w:rsidRPr="00DA2B35" w:rsidRDefault="0075199B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What</w:t>
      </w:r>
      <w:r w:rsidR="00DA2B35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?</w:t>
      </w:r>
    </w:p>
    <w:p w14:paraId="01BDD649" w14:textId="6BA15761" w:rsidR="0075199B" w:rsidRPr="00DA2B35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What is the f</w:t>
      </w:r>
      <w:r w:rsidR="0075199B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ocus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of the project (in 1 to 3 sentences)</w:t>
      </w:r>
    </w:p>
    <w:p w14:paraId="6AD2594D" w14:textId="528786E8" w:rsidR="0075199B" w:rsidRPr="00DA2B35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What are the i</w:t>
      </w:r>
      <w:r w:rsidR="0075199B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ssue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s of education, teaching, learning, and the teaching life which will be explored? List 1 to 5 issues</w:t>
      </w:r>
    </w:p>
    <w:p w14:paraId="22B8D451" w14:textId="72488C45" w:rsidR="0075199B" w:rsidRPr="00DA2B35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What q</w:t>
      </w:r>
      <w:r w:rsidR="0075199B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uestion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s will the project engage, explore, interrogate? </w:t>
      </w:r>
    </w:p>
    <w:p w14:paraId="27B5DCDA" w14:textId="77777777" w:rsidR="0075199B" w:rsidRPr="0075199B" w:rsidRDefault="0075199B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06E65E3B" w14:textId="6D80A8EE" w:rsidR="0075199B" w:rsidRPr="0075199B" w:rsidRDefault="0075199B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75199B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When</w:t>
      </w:r>
      <w:r w:rsid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?</w:t>
      </w:r>
    </w:p>
    <w:p w14:paraId="4EB9B867" w14:textId="603A3277" w:rsidR="0075199B" w:rsidRPr="00DA2B35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What is the d</w:t>
      </w:r>
      <w:r w:rsidR="0075199B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uration of </w:t>
      </w:r>
      <w:r w:rsidR="00BF589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the </w:t>
      </w:r>
      <w:r w:rsidR="0075199B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grant, including report deadline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?</w:t>
      </w:r>
      <w:r w:rsidR="0075199B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 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When will the project activities begin and when will they conclude?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What is the timeline of the project?</w:t>
      </w:r>
    </w:p>
    <w:p w14:paraId="45E41F62" w14:textId="77777777" w:rsidR="0075199B" w:rsidRPr="0075199B" w:rsidRDefault="0075199B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5B94D5E1" w14:textId="4B3F220E" w:rsidR="0075199B" w:rsidRPr="0075199B" w:rsidRDefault="0075199B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75199B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Where</w:t>
      </w:r>
      <w:r w:rsid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?</w:t>
      </w:r>
    </w:p>
    <w:p w14:paraId="77DE0C6D" w14:textId="3BD8B585" w:rsidR="0075199B" w:rsidRPr="00DA2B35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What is the name of the 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affiliated 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school? </w:t>
      </w:r>
    </w:p>
    <w:p w14:paraId="1C8F9CD3" w14:textId="60240B67" w:rsidR="0075199B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Why is this context the s</w:t>
      </w:r>
      <w:r w:rsidR="00BF5891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ite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of this project? </w:t>
      </w:r>
      <w:r w:rsidR="0075199B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 </w:t>
      </w:r>
    </w:p>
    <w:p w14:paraId="61F792DA" w14:textId="4283A5C8" w:rsidR="00DA2B35" w:rsidRPr="00DA2B35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Has this school had previous Wabash Center grants?</w:t>
      </w:r>
    </w:p>
    <w:p w14:paraId="4C7FFB6E" w14:textId="77777777" w:rsidR="0075199B" w:rsidRPr="0075199B" w:rsidRDefault="0075199B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64DD8E50" w14:textId="41566523" w:rsidR="0075199B" w:rsidRPr="0075199B" w:rsidRDefault="0075199B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75199B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Why</w:t>
      </w:r>
      <w:r w:rsid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?</w:t>
      </w:r>
    </w:p>
    <w:p w14:paraId="4215579C" w14:textId="77777777" w:rsidR="00BF5891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What is the purpose(s) of this project?</w:t>
      </w:r>
    </w:p>
    <w:p w14:paraId="1213C55C" w14:textId="77777777" w:rsidR="0075199B" w:rsidRPr="0075199B" w:rsidRDefault="0075199B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</w:p>
    <w:p w14:paraId="1B870CED" w14:textId="123B98A9" w:rsidR="0075199B" w:rsidRPr="0075199B" w:rsidRDefault="0075199B" w:rsidP="00BF589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75199B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How</w:t>
      </w:r>
      <w:r w:rsid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?</w:t>
      </w:r>
    </w:p>
    <w:p w14:paraId="2707A3E9" w14:textId="24395818" w:rsidR="0075199B" w:rsidRPr="00DA2B35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What activities, a</w:t>
      </w:r>
      <w:r w:rsidR="0075199B"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pproach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es to learning, approaches to conversation, methods will be employed </w:t>
      </w:r>
      <w:r w:rsidR="0004640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in</w:t>
      </w:r>
      <w:r w:rsidRPr="00DA2B35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the project? </w:t>
      </w:r>
    </w:p>
    <w:p w14:paraId="7608B76E" w14:textId="0821118B" w:rsidR="00DA2B35" w:rsidRPr="0004640F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4640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On what will the monies be spent?</w:t>
      </w:r>
    </w:p>
    <w:p w14:paraId="2F86F5B7" w14:textId="20C849F6" w:rsidR="00DA2B35" w:rsidRDefault="00DA2B35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</w:pPr>
      <w:r w:rsidRPr="0004640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>What is the forecasted budget amount</w:t>
      </w:r>
      <w:r w:rsidR="0004640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 to be requested</w:t>
      </w:r>
      <w:r w:rsidRPr="0004640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? </w:t>
      </w:r>
    </w:p>
    <w:p w14:paraId="499D20EF" w14:textId="7D0CF2C4" w:rsidR="002D5258" w:rsidRDefault="0004640F" w:rsidP="00BF589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 w:rsidRPr="0004640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How 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do you plan to </w:t>
      </w:r>
      <w:r w:rsidRPr="0004640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disseminate the work of the project? How will the project be reported 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upon </w:t>
      </w:r>
      <w:r w:rsidRPr="0004640F">
        <w:rPr>
          <w:rFonts w:ascii="Segoe UI" w:eastAsia="Times New Roman" w:hAnsi="Segoe UI" w:cs="Segoe UI"/>
          <w:color w:val="242424"/>
          <w:kern w:val="0"/>
          <w:sz w:val="23"/>
          <w:szCs w:val="23"/>
          <w14:ligatures w14:val="none"/>
        </w:rPr>
        <w:t xml:space="preserve">or how will the work of the project be spread in your department/school, academic field, guild, etc.? What is the plan to tell the story of the project? How will the project’s good efforts and aspirations be publicized? </w:t>
      </w:r>
    </w:p>
    <w:sectPr w:rsidR="002D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C0EDA"/>
    <w:multiLevelType w:val="hybridMultilevel"/>
    <w:tmpl w:val="8F982ED6"/>
    <w:lvl w:ilvl="0" w:tplc="4D18F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208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B"/>
    <w:rsid w:val="0004640F"/>
    <w:rsid w:val="002D3739"/>
    <w:rsid w:val="002D5258"/>
    <w:rsid w:val="0075199B"/>
    <w:rsid w:val="00BF5891"/>
    <w:rsid w:val="00D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7C48"/>
  <w15:chartTrackingRefBased/>
  <w15:docId w15:val="{1E042CEE-2576-4EAF-90C4-D5C11521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College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Westfield</dc:creator>
  <cp:keywords/>
  <dc:description/>
  <cp:lastModifiedBy>Sarah Farmer</cp:lastModifiedBy>
  <cp:revision>2</cp:revision>
  <dcterms:created xsi:type="dcterms:W3CDTF">2024-01-26T17:35:00Z</dcterms:created>
  <dcterms:modified xsi:type="dcterms:W3CDTF">2024-01-26T17:35:00Z</dcterms:modified>
</cp:coreProperties>
</file>